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307"/>
        <w:gridCol w:w="1058"/>
      </w:tblGrid>
      <w:tr w:rsidR="00CD0912" w:rsidRPr="00477A17" w:rsidTr="00E303C8">
        <w:trPr>
          <w:trHeight w:val="710"/>
          <w:jc w:val="center"/>
        </w:trPr>
        <w:tc>
          <w:tcPr>
            <w:tcW w:w="847" w:type="pc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nil"/>
              <w:right w:val="single" w:sz="4" w:space="0" w:color="3E762A" w:themeColor="accent1" w:themeShade="BF"/>
            </w:tcBorders>
          </w:tcPr>
          <w:p w:rsidR="00CD0912" w:rsidRPr="006D2702" w:rsidRDefault="00CD0912" w:rsidP="00CD0912">
            <w:pPr>
              <w:pStyle w:val="PersonalName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2702">
              <w:rPr>
                <w:rFonts w:cs="B Nazanin" w:hint="cs"/>
                <w:sz w:val="22"/>
                <w:szCs w:val="22"/>
                <w:rtl/>
                <w:lang w:bidi="fa-IR"/>
              </w:rPr>
              <w:t>شماره:</w:t>
            </w:r>
          </w:p>
          <w:p w:rsidR="00CD0912" w:rsidRPr="00477A17" w:rsidRDefault="00CD0912" w:rsidP="00CD0912">
            <w:pPr>
              <w:pStyle w:val="PersonalName"/>
              <w:jc w:val="right"/>
              <w:rPr>
                <w:rFonts w:cs="B Nazanin"/>
                <w:rtl/>
                <w:lang w:bidi="fa-IR"/>
              </w:rPr>
            </w:pPr>
            <w:r w:rsidRPr="006D2702">
              <w:rPr>
                <w:rFonts w:cs="B Nazanin" w:hint="cs"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3628" w:type="pc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nil"/>
              <w:right w:val="single" w:sz="4" w:space="0" w:color="3E762A" w:themeColor="accent1" w:themeShade="BF"/>
            </w:tcBorders>
            <w:vAlign w:val="center"/>
          </w:tcPr>
          <w:p w:rsidR="00CD0912" w:rsidRPr="00477A17" w:rsidRDefault="00E85454" w:rsidP="00F16275">
            <w:pPr>
              <w:pStyle w:val="PersonalName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فرم</w:t>
            </w:r>
            <w:r w:rsidR="00CD0912" w:rsidRPr="00477A17">
              <w:rPr>
                <w:rFonts w:cs="B Nazanin" w:hint="cs"/>
                <w:rtl/>
                <w:lang w:bidi="fa-IR"/>
              </w:rPr>
              <w:t xml:space="preserve"> </w:t>
            </w:r>
            <w:r w:rsidR="00F86570">
              <w:rPr>
                <w:rFonts w:cs="B Nazanin" w:hint="cs"/>
                <w:rtl/>
                <w:lang w:bidi="fa-IR"/>
              </w:rPr>
              <w:t>درخواست</w:t>
            </w:r>
            <w:r w:rsidR="00F16275">
              <w:rPr>
                <w:rFonts w:cs="B Nazanin" w:hint="cs"/>
                <w:rtl/>
                <w:lang w:bidi="fa-IR"/>
              </w:rPr>
              <w:t xml:space="preserve"> دسترسی داده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3E762A" w:themeColor="accent1" w:themeShade="BF"/>
              <w:bottom w:val="nil"/>
              <w:right w:val="single" w:sz="4" w:space="0" w:color="3E762A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CD0912" w:rsidRPr="00477A17" w:rsidRDefault="00CD0912">
            <w:pPr>
              <w:pStyle w:val="NoSpacing"/>
              <w:ind w:left="71" w:hanging="71"/>
              <w:jc w:val="right"/>
              <w:rPr>
                <w:rFonts w:cs="B Nazanin"/>
                <w:sz w:val="28"/>
                <w:szCs w:val="28"/>
              </w:rPr>
            </w:pPr>
            <w:r w:rsidRPr="00477A17">
              <w:rPr>
                <w:rFonts w:cs="B Nazani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2DD3BB7" wp14:editId="4C48896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22225</wp:posOffset>
                  </wp:positionV>
                  <wp:extent cx="428625" cy="615315"/>
                  <wp:effectExtent l="0" t="0" r="9525" b="0"/>
                  <wp:wrapNone/>
                  <wp:docPr id="1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A17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5CAF850" wp14:editId="26A4DB59">
                      <wp:extent cx="548640" cy="692834"/>
                      <wp:effectExtent l="0" t="0" r="22860" b="1206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92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CC2E2" id="Rectangle 1" o:spid="_x0000_s1026" style="width:43.2pt;height:5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" fillcolor="#d9e288 [1942]" strokecolor="#3e762a [2404]" strokeweight=".5pt">
                      <w10:anchorlock/>
                    </v:rect>
                  </w:pict>
                </mc:Fallback>
              </mc:AlternateContent>
            </w:r>
          </w:p>
        </w:tc>
      </w:tr>
      <w:tr w:rsidR="00CD0912" w:rsidRPr="00477A17" w:rsidTr="00E303C8">
        <w:trPr>
          <w:trHeight w:val="20"/>
          <w:jc w:val="center"/>
        </w:trPr>
        <w:tc>
          <w:tcPr>
            <w:tcW w:w="847" w:type="pct"/>
            <w:tcBorders>
              <w:top w:val="nil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</w:tcPr>
          <w:p w:rsidR="00CD0912" w:rsidRPr="00477A17" w:rsidRDefault="00CD0912" w:rsidP="001A4E0C">
            <w:pPr>
              <w:pStyle w:val="NoSpacing"/>
              <w:jc w:val="center"/>
              <w:rPr>
                <w:rFonts w:cs="B Nazanin"/>
                <w:cap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28" w:type="pct"/>
            <w:tcBorders>
              <w:top w:val="nil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:rsidR="00CD0912" w:rsidRPr="00477A17" w:rsidRDefault="00CD0912" w:rsidP="001A4E0C">
            <w:pPr>
              <w:pStyle w:val="NoSpacing"/>
              <w:jc w:val="center"/>
              <w:rPr>
                <w:rFonts w:cs="B Nazanin"/>
                <w:cap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3E762A" w:themeColor="accent1" w:themeShade="BF"/>
              <w:bottom w:val="nil"/>
              <w:right w:val="single" w:sz="4" w:space="0" w:color="3E762A" w:themeColor="accent1" w:themeShade="BF"/>
            </w:tcBorders>
            <w:shd w:val="clear" w:color="auto" w:fill="auto"/>
          </w:tcPr>
          <w:p w:rsidR="00CD0912" w:rsidRPr="00477A17" w:rsidRDefault="00CD0912">
            <w:pPr>
              <w:pStyle w:val="NoSpacing"/>
              <w:rPr>
                <w:rFonts w:cs="B Nazanin"/>
                <w:sz w:val="28"/>
                <w:szCs w:val="28"/>
              </w:rPr>
            </w:pPr>
          </w:p>
        </w:tc>
      </w:tr>
    </w:tbl>
    <w:p w:rsidR="001A4E0C" w:rsidRPr="00477A17" w:rsidRDefault="001A4E0C" w:rsidP="001A4E0C">
      <w:pPr>
        <w:bidi/>
        <w:rPr>
          <w:rFonts w:asciiTheme="majorHAnsi" w:hAnsiTheme="majorHAnsi" w:cs="B Nazanin"/>
          <w:sz w:val="28"/>
          <w:szCs w:val="28"/>
        </w:rPr>
      </w:pPr>
    </w:p>
    <w:tbl>
      <w:tblPr>
        <w:tblStyle w:val="TableGrid"/>
        <w:bidiVisual/>
        <w:tblW w:w="10168" w:type="dxa"/>
        <w:tblInd w:w="-112" w:type="dxa"/>
        <w:tblBorders>
          <w:top w:val="single" w:sz="4" w:space="0" w:color="3E762A" w:themeColor="accent1" w:themeShade="BF"/>
          <w:left w:val="single" w:sz="4" w:space="0" w:color="3E762A" w:themeColor="accent1" w:themeShade="BF"/>
          <w:bottom w:val="single" w:sz="4" w:space="0" w:color="3E762A" w:themeColor="accent1" w:themeShade="BF"/>
          <w:right w:val="single" w:sz="4" w:space="0" w:color="3E762A" w:themeColor="accent1" w:themeShade="BF"/>
          <w:insideH w:val="single" w:sz="4" w:space="0" w:color="3E762A" w:themeColor="accent1" w:themeShade="BF"/>
          <w:insideV w:val="single" w:sz="4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096"/>
        <w:gridCol w:w="4796"/>
        <w:gridCol w:w="4276"/>
      </w:tblGrid>
      <w:tr w:rsidR="00477A17" w:rsidRPr="00477A17" w:rsidTr="008303B2">
        <w:trPr>
          <w:trHeight w:val="359"/>
        </w:trPr>
        <w:tc>
          <w:tcPr>
            <w:tcW w:w="10168" w:type="dxa"/>
            <w:gridSpan w:val="3"/>
            <w:shd w:val="clear" w:color="auto" w:fill="E8F3D3" w:themeFill="accent2" w:themeFillTint="33"/>
          </w:tcPr>
          <w:p w:rsidR="00477A17" w:rsidRPr="00477A17" w:rsidRDefault="00477A17" w:rsidP="00477A17">
            <w:pPr>
              <w:bidi/>
              <w:rPr>
                <w:rFonts w:asciiTheme="majorHAnsi" w:hAnsiTheme="majorHAnsi" w:cs="B Nazanin"/>
                <w:sz w:val="28"/>
                <w:szCs w:val="28"/>
                <w:rtl/>
                <w:lang w:bidi="fa-IR"/>
              </w:rPr>
            </w:pPr>
            <w:r w:rsidRPr="00477A17">
              <w:rPr>
                <w:rFonts w:asciiTheme="majorHAnsi" w:hAnsiTheme="majorHAnsi" w:cs="B Nazanin" w:hint="cs"/>
                <w:sz w:val="28"/>
                <w:szCs w:val="28"/>
                <w:rtl/>
                <w:lang w:bidi="fa-IR"/>
              </w:rPr>
              <w:t xml:space="preserve">مشخصات متقاضی / نماینده </w:t>
            </w:r>
            <w:r w:rsidR="006D09DC">
              <w:rPr>
                <w:rFonts w:asciiTheme="majorHAnsi" w:hAnsiTheme="majorHAnsi" w:cs="B Nazanin" w:hint="cs"/>
                <w:sz w:val="28"/>
                <w:szCs w:val="28"/>
                <w:rtl/>
                <w:lang w:bidi="fa-IR"/>
              </w:rPr>
              <w:t xml:space="preserve">          </w:t>
            </w:r>
          </w:p>
        </w:tc>
      </w:tr>
      <w:tr w:rsidR="00477A17" w:rsidRPr="00477A17" w:rsidTr="008303B2">
        <w:tc>
          <w:tcPr>
            <w:tcW w:w="10168" w:type="dxa"/>
            <w:gridSpan w:val="3"/>
          </w:tcPr>
          <w:p w:rsidR="00477A17" w:rsidRPr="00477A17" w:rsidRDefault="006C4C64" w:rsidP="008B7D8C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نام و نام خانوادگی:</w:t>
            </w:r>
            <w:r w:rsidR="008B7D8C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   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</w:t>
            </w:r>
            <w:r w:rsidR="00DC4E62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 </w:t>
            </w:r>
            <w:r w:rsidR="000E19CC">
              <w:rPr>
                <w:rFonts w:asciiTheme="majorHAnsi" w:hAnsiTheme="majorHAnsi" w:cs="B Nazanin"/>
                <w:sz w:val="28"/>
                <w:szCs w:val="28"/>
              </w:rPr>
              <w:t xml:space="preserve">      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</w:t>
            </w: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کدملی:</w:t>
            </w:r>
          </w:p>
          <w:p w:rsidR="006C4C64" w:rsidRDefault="006C4C64" w:rsidP="00B9507B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شماره همراه:                        </w:t>
            </w:r>
            <w:r w:rsidR="00022739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</w:t>
            </w:r>
            <w:r w:rsidR="00DC4E62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</w:t>
            </w:r>
            <w:r w:rsidR="000E19CC">
              <w:rPr>
                <w:rFonts w:asciiTheme="majorHAnsi" w:hAnsiTheme="majorHAnsi" w:cs="B Nazanin"/>
                <w:sz w:val="28"/>
                <w:szCs w:val="28"/>
              </w:rPr>
              <w:t xml:space="preserve">   </w:t>
            </w:r>
            <w:r w:rsidR="00DC4E62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</w:t>
            </w:r>
            <w:r w:rsidR="000E19CC">
              <w:rPr>
                <w:rFonts w:asciiTheme="majorHAnsi" w:hAnsiTheme="majorHAnsi" w:cs="B Nazanin"/>
                <w:sz w:val="28"/>
                <w:szCs w:val="28"/>
              </w:rPr>
              <w:t xml:space="preserve">   </w:t>
            </w:r>
            <w:r w:rsidR="00DC4E62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</w:t>
            </w:r>
            <w:r w:rsidR="00022739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</w:t>
            </w: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پست الکترونیکی: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</w:t>
            </w:r>
          </w:p>
          <w:p w:rsidR="00477A17" w:rsidRPr="00477A17" w:rsidRDefault="006C4C64" w:rsidP="006C4C64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شغل:            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2009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دانشجو  </w:t>
            </w:r>
            <w:r w:rsidR="000C16CD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105520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کارمند          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-14650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هیات  علمی  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    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7342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سایر......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</w:t>
            </w:r>
          </w:p>
          <w:p w:rsidR="00477A17" w:rsidRDefault="006C4C64" w:rsidP="006125C3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نام دانش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>گاه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/ سازمان/ نهاد / ارگان </w:t>
            </w:r>
            <w:r w:rsidR="004A58E5">
              <w:rPr>
                <w:rFonts w:asciiTheme="majorHAnsi" w:hAnsiTheme="majorHAnsi" w:cs="B Nazanin" w:hint="cs"/>
                <w:sz w:val="28"/>
                <w:szCs w:val="28"/>
                <w:rtl/>
              </w:rPr>
              <w:t>/</w:t>
            </w:r>
            <w:r w:rsidR="009560B6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</w:t>
            </w:r>
            <w:r w:rsidR="004A58E5">
              <w:rPr>
                <w:rFonts w:asciiTheme="majorHAnsi" w:hAnsiTheme="majorHAnsi" w:cs="B Nazanin" w:hint="cs"/>
                <w:sz w:val="28"/>
                <w:szCs w:val="28"/>
                <w:rtl/>
              </w:rPr>
              <w:t>پژوهشگاه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:</w:t>
            </w:r>
            <w:r w:rsidR="006125C3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</w:t>
            </w:r>
          </w:p>
          <w:p w:rsidR="002418D6" w:rsidRPr="00477A17" w:rsidRDefault="006C4C64" w:rsidP="00954917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2418D6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رشته</w:t>
            </w:r>
            <w:r w:rsidR="002418D6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: </w:t>
            </w:r>
            <w:r w:rsidR="002418D6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                 </w:t>
            </w:r>
            <w:r w:rsidR="004E050E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</w:t>
            </w:r>
            <w:r w:rsidR="002418D6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      </w:t>
            </w:r>
            <w:r w:rsidR="002D3B04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2418D6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مقطع</w:t>
            </w:r>
            <w:r w:rsidR="00954917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تحصیلی/</w:t>
            </w:r>
            <w:r w:rsidR="002D3B04">
              <w:rPr>
                <w:rFonts w:asciiTheme="majorHAnsi" w:hAnsiTheme="majorHAnsi" w:cs="B Nazanin" w:hint="cs"/>
                <w:sz w:val="28"/>
                <w:szCs w:val="28"/>
                <w:rtl/>
              </w:rPr>
              <w:t xml:space="preserve"> </w:t>
            </w:r>
            <w:r w:rsidR="00954917">
              <w:rPr>
                <w:rFonts w:asciiTheme="majorHAnsi" w:hAnsiTheme="majorHAnsi" w:cs="B Nazanin" w:hint="cs"/>
                <w:sz w:val="28"/>
                <w:szCs w:val="28"/>
                <w:rtl/>
              </w:rPr>
              <w:t>رتبه علمی:</w:t>
            </w:r>
          </w:p>
          <w:p w:rsidR="00477A17" w:rsidRPr="00477A17" w:rsidRDefault="006C4C64" w:rsidP="00477A17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477A17"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آدرس:</w:t>
            </w:r>
          </w:p>
          <w:p w:rsidR="00E464CD" w:rsidRPr="00477A17" w:rsidRDefault="00477A17" w:rsidP="00E464CD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سمت:</w:t>
            </w:r>
          </w:p>
          <w:p w:rsidR="000353C4" w:rsidRPr="00477A17" w:rsidRDefault="00477A17" w:rsidP="006D09DC">
            <w:pPr>
              <w:bidi/>
              <w:rPr>
                <w:rFonts w:asciiTheme="majorHAnsi" w:hAnsiTheme="majorHAnsi" w:cs="B Nazanin"/>
                <w:sz w:val="28"/>
                <w:szCs w:val="28"/>
                <w:rtl/>
              </w:rPr>
            </w:pPr>
            <w:r w:rsidRPr="00477A17">
              <w:rPr>
                <w:rFonts w:asciiTheme="majorHAnsi" w:hAnsiTheme="majorHAnsi" w:cs="B Nazanin" w:hint="cs"/>
                <w:sz w:val="28"/>
                <w:szCs w:val="28"/>
                <w:rtl/>
              </w:rPr>
              <w:t>شماره محل کار :</w:t>
            </w:r>
          </w:p>
        </w:tc>
      </w:tr>
      <w:tr w:rsidR="00477A17" w:rsidRPr="00477A17" w:rsidTr="008303B2">
        <w:tc>
          <w:tcPr>
            <w:tcW w:w="10168" w:type="dxa"/>
            <w:gridSpan w:val="3"/>
            <w:shd w:val="clear" w:color="auto" w:fill="E8F3D3" w:themeFill="accent2" w:themeFillTint="33"/>
          </w:tcPr>
          <w:p w:rsidR="001C16D7" w:rsidRPr="00477A17" w:rsidRDefault="005536B1" w:rsidP="005536B1">
            <w:pPr>
              <w:bidi/>
              <w:rPr>
                <w:rFonts w:asciiTheme="majorHAnsi" w:hAnsiTheme="majorHAns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8"/>
                <w:szCs w:val="28"/>
                <w:rtl/>
                <w:lang w:bidi="fa-IR"/>
              </w:rPr>
              <w:t>نوع درخواست جهت دسترسی داده</w:t>
            </w:r>
          </w:p>
        </w:tc>
      </w:tr>
      <w:tr w:rsidR="00477A17" w:rsidRPr="00477A17" w:rsidTr="008303B2">
        <w:trPr>
          <w:trHeight w:val="3383"/>
        </w:trPr>
        <w:tc>
          <w:tcPr>
            <w:tcW w:w="10168" w:type="dxa"/>
            <w:gridSpan w:val="3"/>
          </w:tcPr>
          <w:p w:rsidR="001C16D7" w:rsidRDefault="005F1295" w:rsidP="000E19CC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-13574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7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F16275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پایان نامه    </w:t>
            </w:r>
            <w:r w:rsid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8303B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DC4E62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عنوان پایان نامه :                               </w:t>
            </w:r>
            <w:r w:rsid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31C68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شماره پژوهشیار:</w:t>
            </w:r>
          </w:p>
          <w:p w:rsidR="00477A17" w:rsidRPr="00540D52" w:rsidRDefault="005F1295" w:rsidP="000E19CC">
            <w:pPr>
              <w:bidi/>
              <w:rPr>
                <w:rFonts w:asciiTheme="majorHAnsi" w:hAnsiTheme="majorHAnsi" w:cs="Calibri"/>
                <w:sz w:val="24"/>
                <w:szCs w:val="24"/>
                <w:lang w:bidi="fa-IR"/>
              </w:rPr>
            </w:pP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-12726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FC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5536B1" w:rsidRP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C16D7" w:rsidRP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طرح تحقیقاتی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303B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B7E26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عنوان تحقیق :          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DC4E6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C16D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C16D7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E85F31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شماره پژوهشیار</w:t>
            </w:r>
            <w:r w:rsidR="000E19CC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(مصوب / </w:t>
            </w:r>
            <w:r w:rsid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غیر مصوب</w:t>
            </w:r>
            <w:r w:rsidR="000E19CC">
              <w:rPr>
                <w:rFonts w:asciiTheme="majorHAnsi" w:hAnsiTheme="majorHAnsi" w:cs="Calibri" w:hint="cs"/>
                <w:sz w:val="24"/>
                <w:szCs w:val="24"/>
                <w:rtl/>
                <w:lang w:bidi="fa-IR"/>
              </w:rPr>
              <w:t>)</w:t>
            </w:r>
          </w:p>
          <w:p w:rsidR="00E85F31" w:rsidRDefault="005F1295" w:rsidP="000E19CC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12790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16" w:rsidRPr="008303B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303B2" w:rsidRPr="008303B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دسترسی کاربردهای مدیریتی</w:t>
            </w:r>
            <w:r w:rsidR="008303B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="00E37516"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E37516" w:rsidRP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کد</w:t>
            </w:r>
            <w:r w:rsidR="00E37516" w:rsidRPr="00E37516">
              <w:rPr>
                <w:rFonts w:asciiTheme="majorHAnsi" w:hAnsiTheme="majorHAnsi" w:cs="B Nazanin" w:hint="cs"/>
                <w:sz w:val="24"/>
                <w:szCs w:val="24"/>
                <w:vertAlign w:val="superscript"/>
                <w:rtl/>
                <w:lang w:bidi="fa-IR"/>
              </w:rPr>
              <w:t xml:space="preserve"> </w:t>
            </w:r>
            <w:r w:rsidR="00E37516" w:rsidRPr="00E37516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اخلاق</w:t>
            </w:r>
          </w:p>
          <w:p w:rsidR="00E37516" w:rsidRDefault="001E10E2" w:rsidP="001E10E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هدف تحقیق:</w:t>
            </w:r>
          </w:p>
          <w:p w:rsidR="008303B2" w:rsidRDefault="008303B2" w:rsidP="008303B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</w:p>
          <w:p w:rsidR="008303B2" w:rsidRPr="00477A17" w:rsidRDefault="008303B2" w:rsidP="008303B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5536B1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ارسال 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معرفی نامه کتبی استاد راهنما / مدیر گروه ضروری است (ضمیمه فرم شود)</w:t>
            </w:r>
          </w:p>
        </w:tc>
      </w:tr>
      <w:tr w:rsidR="00477A17" w:rsidRPr="00477A17" w:rsidTr="008303B2">
        <w:tc>
          <w:tcPr>
            <w:tcW w:w="10168" w:type="dxa"/>
            <w:gridSpan w:val="3"/>
            <w:shd w:val="clear" w:color="auto" w:fill="E8F3D3" w:themeFill="accent2" w:themeFillTint="33"/>
          </w:tcPr>
          <w:p w:rsidR="00477A17" w:rsidRPr="00477A17" w:rsidRDefault="006D0679" w:rsidP="006D0679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F364B3">
              <w:rPr>
                <w:rFonts w:asciiTheme="majorHAnsi" w:hAnsiTheme="majorHAnsi" w:cs="B Nazanin" w:hint="cs"/>
                <w:sz w:val="28"/>
                <w:szCs w:val="28"/>
                <w:rtl/>
                <w:lang w:bidi="fa-IR"/>
              </w:rPr>
              <w:t xml:space="preserve">داده های مورد نیاز  </w:t>
            </w:r>
          </w:p>
        </w:tc>
      </w:tr>
      <w:tr w:rsidR="00D83E95" w:rsidRPr="00477A17" w:rsidTr="008303B2">
        <w:tc>
          <w:tcPr>
            <w:tcW w:w="10168" w:type="dxa"/>
            <w:gridSpan w:val="3"/>
          </w:tcPr>
          <w:p w:rsidR="00540D52" w:rsidRDefault="00D720EB" w:rsidP="00540D5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1C16D7">
              <w:rPr>
                <w:rFonts w:asciiTheme="majorHAnsi" w:hAnsiTheme="majorHAnsi" w:cs="B Nazanin" w:hint="cs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FD32C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عنوان</w:t>
            </w:r>
            <w:r w:rsidR="007F7F9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D32C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درخواست </w:t>
            </w:r>
            <w:r w:rsidR="007F7F9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: (مثال: داده‌های مربوط به 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تجهیزات پزشکی و </w:t>
            </w:r>
            <w:r w:rsidR="007F7F9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داروهای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مصرفی بیماران</w:t>
            </w:r>
            <w:r w:rsidR="007F7F9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با تشخیص پای دیابتی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در سال 1399</w:t>
            </w:r>
            <w:r w:rsidR="007F7F9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7F7F92" w:rsidRDefault="00E37516" w:rsidP="00BC302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با توجه به </w:t>
            </w:r>
            <w:r w:rsidR="00BC3022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اسناد اقلام</w:t>
            </w: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داده</w:t>
            </w:r>
            <w:r w:rsidR="00A3306F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ه</w:t>
            </w: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ای مورد نیاز </w:t>
            </w:r>
            <w:r w:rsidR="00A3306F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در جدول زیر تکمیل شود</w:t>
            </w: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66A50" w:rsidRPr="00FE144B" w:rsidRDefault="007F7F92" w:rsidP="004E202E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lastRenderedPageBreak/>
              <w:t xml:space="preserve">در صورتی‌که داده‌های مورد نیاز مربوط به روکش اسناد بیمارستانی است جدول زیر </w:t>
            </w:r>
            <w:r w:rsidR="006A2155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ب</w:t>
            </w:r>
            <w:r w:rsidR="006A2155" w:rsidRPr="00BC3022"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  <w:t xml:space="preserve">ا مطالعه </w:t>
            </w:r>
            <w:r w:rsidR="00BC5F26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راهنمای</w:t>
            </w:r>
            <w:r w:rsidR="006A2155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مجموعه داده (</w:t>
            </w:r>
            <w:r w:rsidR="006A2155" w:rsidRPr="00BC3022">
              <w:rPr>
                <w:rFonts w:asciiTheme="majorHAnsi" w:hAnsiTheme="majorHAnsi" w:cs="B Nazanin"/>
                <w:sz w:val="24"/>
                <w:szCs w:val="24"/>
                <w:lang w:bidi="fa-IR"/>
              </w:rPr>
              <w:t>Dataset</w:t>
            </w:r>
            <w:r w:rsidR="006A2155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) سلامت </w:t>
            </w:r>
            <w:r w:rsidR="006A2155" w:rsidRPr="00BC3022"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  <w:t>به آدرس</w:t>
            </w:r>
            <w:r w:rsidR="006A2155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756E9"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(</w:t>
            </w:r>
            <w:hyperlink r:id="rId10" w:history="1">
              <w:r w:rsidR="00675149" w:rsidRPr="00706E36">
                <w:rPr>
                  <w:rStyle w:val="Hyperlink"/>
                  <w:rFonts w:asciiTheme="majorHAnsi" w:hAnsiTheme="majorHAnsi" w:cs="B Nazanin"/>
                  <w:sz w:val="24"/>
                  <w:szCs w:val="24"/>
                  <w:lang w:bidi="fa-IR"/>
                </w:rPr>
                <w:t>https://sitm.iums.ac.ir</w:t>
              </w:r>
            </w:hyperlink>
            <w:r w:rsidR="005756E9" w:rsidRPr="00BC3022">
              <w:rPr>
                <w:rStyle w:val="Hyperlink"/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BC302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تکمیل شود:</w:t>
            </w:r>
          </w:p>
        </w:tc>
      </w:tr>
      <w:tr w:rsidR="003D0FD4" w:rsidRPr="00477A17" w:rsidTr="008303B2">
        <w:tc>
          <w:tcPr>
            <w:tcW w:w="1096" w:type="dxa"/>
            <w:tcBorders>
              <w:right w:val="single" w:sz="4" w:space="0" w:color="auto"/>
            </w:tcBorders>
          </w:tcPr>
          <w:p w:rsidR="003D0FD4" w:rsidRPr="001C16D7" w:rsidRDefault="003D0FD4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3D0FD4" w:rsidRPr="001C16D7" w:rsidRDefault="003D0FD4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 w:rsidRPr="00D83E95"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  <w:t>عنوان سند استاندارد اطلاعات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3D0FD4" w:rsidRPr="001C16D7" w:rsidRDefault="003D0FD4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نام فیلد (متغیر)</w:t>
            </w:r>
          </w:p>
        </w:tc>
      </w:tr>
      <w:tr w:rsidR="00FE144B" w:rsidRPr="00477A17" w:rsidTr="008943A7">
        <w:trPr>
          <w:trHeight w:val="755"/>
        </w:trPr>
        <w:tc>
          <w:tcPr>
            <w:tcW w:w="1096" w:type="dxa"/>
            <w:tcBorders>
              <w:right w:val="single" w:sz="4" w:space="0" w:color="auto"/>
            </w:tcBorders>
          </w:tcPr>
          <w:p w:rsidR="00FE144B" w:rsidRPr="003D0FD4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427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FE144B" w:rsidRPr="00477A17" w:rsidTr="008943A7">
        <w:trPr>
          <w:trHeight w:val="800"/>
        </w:trPr>
        <w:tc>
          <w:tcPr>
            <w:tcW w:w="109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276" w:type="dxa"/>
            <w:tcBorders>
              <w:left w:val="single" w:sz="4" w:space="0" w:color="auto"/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FE144B" w:rsidRPr="00477A17" w:rsidTr="008943A7">
        <w:trPr>
          <w:trHeight w:val="710"/>
        </w:trPr>
        <w:tc>
          <w:tcPr>
            <w:tcW w:w="109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FE144B" w:rsidRPr="00477A17" w:rsidTr="008943A7">
        <w:trPr>
          <w:trHeight w:val="710"/>
        </w:trPr>
        <w:tc>
          <w:tcPr>
            <w:tcW w:w="109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FE144B" w:rsidRPr="00477A17" w:rsidTr="008943A7">
        <w:trPr>
          <w:trHeight w:val="710"/>
        </w:trPr>
        <w:tc>
          <w:tcPr>
            <w:tcW w:w="1096" w:type="dxa"/>
            <w:tcBorders>
              <w:righ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4276" w:type="dxa"/>
            <w:tcBorders>
              <w:left w:val="single" w:sz="4" w:space="0" w:color="auto"/>
            </w:tcBorders>
          </w:tcPr>
          <w:p w:rsidR="00FE144B" w:rsidRPr="001C16D7" w:rsidRDefault="00FE144B" w:rsidP="00FE144B">
            <w:pPr>
              <w:bidi/>
              <w:jc w:val="center"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3D0FD4" w:rsidRPr="00477A17" w:rsidTr="008303B2">
        <w:trPr>
          <w:trHeight w:val="890"/>
        </w:trPr>
        <w:tc>
          <w:tcPr>
            <w:tcW w:w="10168" w:type="dxa"/>
            <w:gridSpan w:val="3"/>
          </w:tcPr>
          <w:p w:rsidR="003D0FD4" w:rsidRDefault="003D0FD4" w:rsidP="00FE144B">
            <w:pPr>
              <w:bidi/>
              <w:spacing w:before="240"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 w:rsidRPr="006905D3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می توانید به تعداد دلخواه ردیف به جدول</w:t>
            </w:r>
            <w:r w:rsidR="00FE144B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فوق</w:t>
            </w:r>
            <w:r w:rsidRPr="006905D3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اضافه کنید</w:t>
            </w:r>
            <w:r w:rsidR="00FE144B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3D0FD4" w:rsidRPr="001C16D7" w:rsidRDefault="003D0FD4" w:rsidP="003D0FD4">
            <w:pPr>
              <w:bidi/>
              <w:rPr>
                <w:rFonts w:asciiTheme="majorHAnsi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</w:pPr>
          </w:p>
        </w:tc>
      </w:tr>
      <w:tr w:rsidR="00EA43C3" w:rsidRPr="00477A17" w:rsidTr="00A3087A">
        <w:trPr>
          <w:trHeight w:val="3833"/>
        </w:trPr>
        <w:tc>
          <w:tcPr>
            <w:tcW w:w="10168" w:type="dxa"/>
            <w:gridSpan w:val="3"/>
          </w:tcPr>
          <w:p w:rsidR="001A1BA7" w:rsidRDefault="005924F5" w:rsidP="005924F5">
            <w:pPr>
              <w:bidi/>
              <w:rPr>
                <w:rFonts w:asciiTheme="majorHAnsi" w:hAnsiTheme="majorHAnsi"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محدودیت /</w:t>
            </w:r>
            <w:r w:rsidR="008303B2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فیلتر : </w:t>
            </w:r>
            <w:r w:rsidR="00F20E6D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924F5" w:rsidRDefault="005924F5" w:rsidP="00FC46F1">
            <w:pPr>
              <w:bidi/>
              <w:rPr>
                <w:rFonts w:asciiTheme="majorHAnsi" w:hAnsiTheme="majorHAnsi" w:cs="B Nazanin"/>
                <w:i/>
                <w:iCs/>
                <w:color w:val="626A1A" w:themeColor="accent3" w:themeShade="80"/>
                <w:rtl/>
                <w:lang w:bidi="fa-IR"/>
              </w:rPr>
            </w:pPr>
            <w:r w:rsidRPr="00AA6D85"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>مثال:</w:t>
            </w:r>
            <w:r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 xml:space="preserve"> براساس محدوده جغرافیایی (دانشکده/</w:t>
            </w:r>
            <w:r w:rsidR="008303B2"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>بیمارستان) - بر اساس نوع بیماری-براساس جنسیت- بر اساس رده سنی</w:t>
            </w:r>
          </w:p>
          <w:p w:rsidR="008303B2" w:rsidRDefault="008303B2" w:rsidP="008303B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فیلد زمانی : </w:t>
            </w:r>
          </w:p>
          <w:p w:rsidR="008303B2" w:rsidRPr="00666A50" w:rsidRDefault="008303B2" w:rsidP="008303B2">
            <w:pPr>
              <w:bidi/>
              <w:rPr>
                <w:rFonts w:asciiTheme="majorHAnsi" w:hAnsiTheme="majorHAnsi" w:cs="B Nazanin"/>
                <w:i/>
                <w:iCs/>
                <w:color w:val="626A1A" w:themeColor="accent3" w:themeShade="80"/>
                <w:rtl/>
                <w:lang w:bidi="fa-IR"/>
              </w:rPr>
            </w:pPr>
            <w:r w:rsidRPr="00AA6D85"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>مثال: تاریخ پذیرش یا تاریخ ترخیص</w:t>
            </w:r>
            <w:r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>/ تاریخ شروع به تحصیل</w:t>
            </w:r>
          </w:p>
          <w:p w:rsidR="008303B2" w:rsidRDefault="008303B2" w:rsidP="008303B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بازه زمانی مدنظر: </w:t>
            </w:r>
          </w:p>
          <w:p w:rsidR="00FC46F1" w:rsidRDefault="008303B2" w:rsidP="008303B2">
            <w:pPr>
              <w:bidi/>
              <w:rPr>
                <w:rFonts w:asciiTheme="majorHAnsi" w:hAnsiTheme="majorHAnsi" w:cs="B Nazanin"/>
                <w:i/>
                <w:iCs/>
                <w:color w:val="626A1A" w:themeColor="accent3" w:themeShade="80"/>
                <w:lang w:bidi="fa-IR"/>
              </w:rPr>
            </w:pPr>
            <w:r w:rsidRPr="00AA6D85"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>مثال:</w:t>
            </w:r>
            <w:r>
              <w:rPr>
                <w:rFonts w:asciiTheme="majorHAnsi" w:hAnsiTheme="majorHAnsi" w:cs="B Nazanin" w:hint="cs"/>
                <w:i/>
                <w:iCs/>
                <w:color w:val="626A1A" w:themeColor="accent3" w:themeShade="80"/>
                <w:rtl/>
                <w:lang w:bidi="fa-IR"/>
              </w:rPr>
              <w:t xml:space="preserve"> کل سال 1399/ از تاریخ 1/7/99  تا 29/12/99  / به تفکیک ماه در کل سال 1399/ ....</w:t>
            </w:r>
          </w:p>
          <w:p w:rsidR="00A3087A" w:rsidRPr="00FC46F1" w:rsidRDefault="00A3087A" w:rsidP="00A3087A">
            <w:pPr>
              <w:bidi/>
              <w:rPr>
                <w:rFonts w:asciiTheme="majorHAnsi" w:hAnsiTheme="majorHAnsi" w:cs="B Nazanin"/>
                <w:i/>
                <w:iCs/>
                <w:color w:val="626A1A" w:themeColor="accent3" w:themeShade="80"/>
                <w:rtl/>
                <w:lang w:bidi="fa-IR"/>
              </w:rPr>
            </w:pPr>
          </w:p>
        </w:tc>
      </w:tr>
      <w:tr w:rsidR="006D2702" w:rsidRPr="00477A17" w:rsidTr="008943A7">
        <w:trPr>
          <w:trHeight w:val="1718"/>
        </w:trPr>
        <w:tc>
          <w:tcPr>
            <w:tcW w:w="10168" w:type="dxa"/>
            <w:gridSpan w:val="3"/>
            <w:shd w:val="clear" w:color="auto" w:fill="auto"/>
          </w:tcPr>
          <w:p w:rsidR="006D2702" w:rsidRDefault="00A3087A" w:rsidP="00D75191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با توجه به اینکه در صورت اخذ موافقت، داده درخواستی روی سیستم هتی مستقر در اتاق امن ( </w:t>
            </w:r>
            <w:r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safe </w:t>
            </w:r>
            <w:r w:rsidR="00D75191">
              <w:rPr>
                <w:rFonts w:asciiTheme="majorHAnsi" w:hAnsiTheme="majorHAnsi" w:cs="B Nazanin"/>
                <w:sz w:val="24"/>
                <w:szCs w:val="24"/>
                <w:lang w:bidi="fa-IR"/>
              </w:rPr>
              <w:t>zone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) در اختیار شما قرار خواهد گرفت و امکان انتقال آن وجود ندارد،ابزارهایی که جهت تحلیل داده به آن نیاز دارید مشخص نمایید.</w:t>
            </w:r>
          </w:p>
          <w:p w:rsidR="00A3087A" w:rsidRDefault="005F1295" w:rsidP="00A3087A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7042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7A" w:rsidRPr="008303B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087A">
              <w:rPr>
                <w:rFonts w:asciiTheme="majorHAnsi" w:hAnsiTheme="majorHAnsi" w:cs="B Nazanin"/>
                <w:sz w:val="24"/>
                <w:szCs w:val="24"/>
                <w:lang w:bidi="fa-IR"/>
              </w:rPr>
              <w:t>R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     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81029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7A" w:rsidRPr="008303B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087A">
              <w:rPr>
                <w:rFonts w:asciiTheme="majorHAnsi" w:hAnsiTheme="majorHAnsi" w:cs="B Nazanin"/>
                <w:sz w:val="24"/>
                <w:szCs w:val="24"/>
                <w:lang w:bidi="fa-IR"/>
              </w:rPr>
              <w:t>SPSS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     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-917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7A" w:rsidRPr="008303B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>Python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    </w:t>
            </w:r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ascii="Calibri Light" w:hAnsi="Calibri Light" w:cs="B Nazanin"/>
                  <w:sz w:val="24"/>
                  <w:szCs w:val="24"/>
                  <w:rtl/>
                  <w:lang w:bidi="fa-IR"/>
                </w:rPr>
                <w:id w:val="183850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87A" w:rsidRPr="008303B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943A7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MS </w:t>
            </w:r>
            <w:proofErr w:type="spellStart"/>
            <w:r w:rsidR="008943A7">
              <w:rPr>
                <w:rFonts w:asciiTheme="majorHAnsi" w:hAnsiTheme="majorHAnsi" w:cs="B Nazanin"/>
                <w:sz w:val="24"/>
                <w:szCs w:val="24"/>
                <w:lang w:bidi="fa-IR"/>
              </w:rPr>
              <w:t>Offic</w:t>
            </w:r>
            <w:proofErr w:type="spellEnd"/>
            <w:r w:rsidR="00A3087A"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087A" w:rsidRPr="00477A17" w:rsidTr="008943A7">
        <w:trPr>
          <w:trHeight w:val="890"/>
        </w:trPr>
        <w:tc>
          <w:tcPr>
            <w:tcW w:w="10168" w:type="dxa"/>
            <w:gridSpan w:val="3"/>
            <w:shd w:val="clear" w:color="auto" w:fill="auto"/>
          </w:tcPr>
          <w:p w:rsidR="00A3087A" w:rsidRDefault="00A3087A" w:rsidP="000D1B0C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تاریخ تکمیل فرم:                                                                  امضاء متقاضی و اثر انگشت:</w:t>
            </w:r>
          </w:p>
        </w:tc>
      </w:tr>
    </w:tbl>
    <w:p w:rsidR="003E3FC7" w:rsidRPr="00477A17" w:rsidRDefault="003E3FC7">
      <w:pPr>
        <w:pStyle w:val="Signature"/>
        <w:rPr>
          <w:rFonts w:cs="B Nazanin"/>
          <w:sz w:val="28"/>
          <w:szCs w:val="28"/>
        </w:rPr>
      </w:pPr>
    </w:p>
    <w:sectPr w:rsidR="003E3FC7" w:rsidRPr="00477A17">
      <w:footerReference w:type="default" r:id="rId11"/>
      <w:head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95" w:rsidRDefault="005F1295">
      <w:pPr>
        <w:spacing w:after="0" w:line="240" w:lineRule="auto"/>
      </w:pPr>
      <w:r>
        <w:separator/>
      </w:r>
    </w:p>
  </w:endnote>
  <w:endnote w:type="continuationSeparator" w:id="0">
    <w:p w:rsidR="005F1295" w:rsidRDefault="005F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C7" w:rsidRDefault="002D22A4">
    <w:pPr>
      <w:pStyle w:val="Footer"/>
    </w:pP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3FC7" w:rsidRDefault="003E3FC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1k40HiwCAACT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3E3FC7" w:rsidRDefault="003E3FC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3FC7" w:rsidRDefault="003E3FC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3E3FC7" w:rsidRDefault="003E3FC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3FC7" w:rsidRDefault="003E3FC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VD71Q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3E3FC7" w:rsidRDefault="003E3FC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3FC7" w:rsidRDefault="005F1295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7223D0CF17924834AD5C5FA4EA8F0CF1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D22A4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 w:rsidR="002D22A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2D22A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D22A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D22A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514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2D22A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Bi817mfwIAAFY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:rsidR="003E3FC7" w:rsidRDefault="005F1295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7223D0CF17924834AD5C5FA4EA8F0CF1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D22A4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 w:rsidR="002D22A4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2D22A4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2D22A4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2D22A4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67514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2D22A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95" w:rsidRDefault="005F1295">
      <w:pPr>
        <w:spacing w:after="0" w:line="240" w:lineRule="auto"/>
      </w:pPr>
      <w:r>
        <w:separator/>
      </w:r>
    </w:p>
  </w:footnote>
  <w:footnote w:type="continuationSeparator" w:id="0">
    <w:p w:rsidR="005F1295" w:rsidRDefault="005F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C7" w:rsidRDefault="002D22A4">
    <w:pPr>
      <w:pStyle w:val="Header"/>
    </w:pP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196741AB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DovFNI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7417E911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L1PBps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549E3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075D60E4" id="Rectangle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Dl39CUiAgAAkQ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449F"/>
    <w:multiLevelType w:val="hybridMultilevel"/>
    <w:tmpl w:val="A1A0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428BD"/>
    <w:multiLevelType w:val="hybridMultilevel"/>
    <w:tmpl w:val="40DA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534BD"/>
    <w:multiLevelType w:val="hybridMultilevel"/>
    <w:tmpl w:val="9272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C"/>
    <w:rsid w:val="00022739"/>
    <w:rsid w:val="000322F7"/>
    <w:rsid w:val="000353C4"/>
    <w:rsid w:val="00067CBE"/>
    <w:rsid w:val="000B0AF4"/>
    <w:rsid w:val="000C16CD"/>
    <w:rsid w:val="000C5C04"/>
    <w:rsid w:val="000D1B0C"/>
    <w:rsid w:val="000E19CC"/>
    <w:rsid w:val="000F301E"/>
    <w:rsid w:val="000F78D5"/>
    <w:rsid w:val="00121EA5"/>
    <w:rsid w:val="00164CDA"/>
    <w:rsid w:val="0017618C"/>
    <w:rsid w:val="001859BC"/>
    <w:rsid w:val="00185ADD"/>
    <w:rsid w:val="00196993"/>
    <w:rsid w:val="001A1935"/>
    <w:rsid w:val="001A1BA7"/>
    <w:rsid w:val="001A4E0C"/>
    <w:rsid w:val="001A5CFD"/>
    <w:rsid w:val="001B7358"/>
    <w:rsid w:val="001C0D6B"/>
    <w:rsid w:val="001C16D7"/>
    <w:rsid w:val="001D1386"/>
    <w:rsid w:val="001E10E2"/>
    <w:rsid w:val="001F1A97"/>
    <w:rsid w:val="001F34BB"/>
    <w:rsid w:val="002418D6"/>
    <w:rsid w:val="00292D2A"/>
    <w:rsid w:val="002D22A4"/>
    <w:rsid w:val="002D3B04"/>
    <w:rsid w:val="002F36F8"/>
    <w:rsid w:val="00352EF4"/>
    <w:rsid w:val="003669B6"/>
    <w:rsid w:val="00370E23"/>
    <w:rsid w:val="003C4F41"/>
    <w:rsid w:val="003C5DC8"/>
    <w:rsid w:val="003D0FD4"/>
    <w:rsid w:val="003E3FC7"/>
    <w:rsid w:val="00401407"/>
    <w:rsid w:val="00403C94"/>
    <w:rsid w:val="00442953"/>
    <w:rsid w:val="004627A0"/>
    <w:rsid w:val="00477A17"/>
    <w:rsid w:val="004867EB"/>
    <w:rsid w:val="004A58E5"/>
    <w:rsid w:val="004B7E26"/>
    <w:rsid w:val="004C7E9A"/>
    <w:rsid w:val="004E050E"/>
    <w:rsid w:val="004E202E"/>
    <w:rsid w:val="0050333C"/>
    <w:rsid w:val="0051153D"/>
    <w:rsid w:val="00514BB3"/>
    <w:rsid w:val="005279A2"/>
    <w:rsid w:val="00540D52"/>
    <w:rsid w:val="005536B1"/>
    <w:rsid w:val="00572C20"/>
    <w:rsid w:val="005756E9"/>
    <w:rsid w:val="00575980"/>
    <w:rsid w:val="005924F5"/>
    <w:rsid w:val="005D57EB"/>
    <w:rsid w:val="005F1295"/>
    <w:rsid w:val="00602027"/>
    <w:rsid w:val="00611A57"/>
    <w:rsid w:val="006125C3"/>
    <w:rsid w:val="006236C4"/>
    <w:rsid w:val="00631175"/>
    <w:rsid w:val="00652024"/>
    <w:rsid w:val="00664B9A"/>
    <w:rsid w:val="00666A50"/>
    <w:rsid w:val="00667B10"/>
    <w:rsid w:val="00675149"/>
    <w:rsid w:val="006905D3"/>
    <w:rsid w:val="006A2155"/>
    <w:rsid w:val="006C4C64"/>
    <w:rsid w:val="006D0679"/>
    <w:rsid w:val="006D09DC"/>
    <w:rsid w:val="006D2702"/>
    <w:rsid w:val="007049E0"/>
    <w:rsid w:val="0074765F"/>
    <w:rsid w:val="0079233A"/>
    <w:rsid w:val="007A5DFD"/>
    <w:rsid w:val="007B1CEE"/>
    <w:rsid w:val="007F7F92"/>
    <w:rsid w:val="00802E23"/>
    <w:rsid w:val="008303B2"/>
    <w:rsid w:val="00833F8B"/>
    <w:rsid w:val="008579BC"/>
    <w:rsid w:val="00873ED3"/>
    <w:rsid w:val="00880588"/>
    <w:rsid w:val="008943A7"/>
    <w:rsid w:val="00896511"/>
    <w:rsid w:val="008A306A"/>
    <w:rsid w:val="008B4CC6"/>
    <w:rsid w:val="008B7D8C"/>
    <w:rsid w:val="008E7DE7"/>
    <w:rsid w:val="009264B3"/>
    <w:rsid w:val="00926D82"/>
    <w:rsid w:val="00954917"/>
    <w:rsid w:val="009560B6"/>
    <w:rsid w:val="0096241F"/>
    <w:rsid w:val="00975038"/>
    <w:rsid w:val="00997F33"/>
    <w:rsid w:val="009A0DC1"/>
    <w:rsid w:val="009D035F"/>
    <w:rsid w:val="009D4DB5"/>
    <w:rsid w:val="00A01E40"/>
    <w:rsid w:val="00A145D4"/>
    <w:rsid w:val="00A169BB"/>
    <w:rsid w:val="00A3087A"/>
    <w:rsid w:val="00A3306F"/>
    <w:rsid w:val="00A34F97"/>
    <w:rsid w:val="00A86BDF"/>
    <w:rsid w:val="00AA288F"/>
    <w:rsid w:val="00AA6D85"/>
    <w:rsid w:val="00B217B6"/>
    <w:rsid w:val="00B25EB4"/>
    <w:rsid w:val="00B31C68"/>
    <w:rsid w:val="00B359CB"/>
    <w:rsid w:val="00B35E96"/>
    <w:rsid w:val="00B51F40"/>
    <w:rsid w:val="00B62EEC"/>
    <w:rsid w:val="00B73311"/>
    <w:rsid w:val="00B77282"/>
    <w:rsid w:val="00B85862"/>
    <w:rsid w:val="00B85EB0"/>
    <w:rsid w:val="00B94523"/>
    <w:rsid w:val="00B9507B"/>
    <w:rsid w:val="00BA5684"/>
    <w:rsid w:val="00BA6E49"/>
    <w:rsid w:val="00BC3022"/>
    <w:rsid w:val="00BC5F26"/>
    <w:rsid w:val="00BC604E"/>
    <w:rsid w:val="00BD1190"/>
    <w:rsid w:val="00BE21BD"/>
    <w:rsid w:val="00C17801"/>
    <w:rsid w:val="00C67CEE"/>
    <w:rsid w:val="00C82FE0"/>
    <w:rsid w:val="00C872C5"/>
    <w:rsid w:val="00CB6C3B"/>
    <w:rsid w:val="00CD0912"/>
    <w:rsid w:val="00CD15FB"/>
    <w:rsid w:val="00D26FCB"/>
    <w:rsid w:val="00D416D2"/>
    <w:rsid w:val="00D54EED"/>
    <w:rsid w:val="00D56642"/>
    <w:rsid w:val="00D635AD"/>
    <w:rsid w:val="00D65CCD"/>
    <w:rsid w:val="00D720EB"/>
    <w:rsid w:val="00D75191"/>
    <w:rsid w:val="00D759D3"/>
    <w:rsid w:val="00D83E95"/>
    <w:rsid w:val="00D97846"/>
    <w:rsid w:val="00DB0275"/>
    <w:rsid w:val="00DC4E62"/>
    <w:rsid w:val="00DC7CD5"/>
    <w:rsid w:val="00DD0E80"/>
    <w:rsid w:val="00DE249A"/>
    <w:rsid w:val="00DE4EC3"/>
    <w:rsid w:val="00DF057B"/>
    <w:rsid w:val="00DF3983"/>
    <w:rsid w:val="00E0287C"/>
    <w:rsid w:val="00E303C8"/>
    <w:rsid w:val="00E32BE8"/>
    <w:rsid w:val="00E37516"/>
    <w:rsid w:val="00E464CD"/>
    <w:rsid w:val="00E82417"/>
    <w:rsid w:val="00E85454"/>
    <w:rsid w:val="00E85F31"/>
    <w:rsid w:val="00EA43C3"/>
    <w:rsid w:val="00EB2C07"/>
    <w:rsid w:val="00EC0364"/>
    <w:rsid w:val="00EC69D6"/>
    <w:rsid w:val="00ED5D41"/>
    <w:rsid w:val="00F02011"/>
    <w:rsid w:val="00F16275"/>
    <w:rsid w:val="00F20E6D"/>
    <w:rsid w:val="00F364B3"/>
    <w:rsid w:val="00F64996"/>
    <w:rsid w:val="00F86570"/>
    <w:rsid w:val="00FA4E7D"/>
    <w:rsid w:val="00FC46F1"/>
    <w:rsid w:val="00FC6D49"/>
    <w:rsid w:val="00FD32C2"/>
    <w:rsid w:val="00FE144B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DFE8"/>
  <w15:docId w15:val="{82C283DA-AA24-494D-88F2-46BB38C3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تست"/>
    <w:qFormat/>
    <w:rsid w:val="001A4E0C"/>
    <w:pPr>
      <w:spacing w:after="160" w:line="259" w:lineRule="auto"/>
    </w:pPr>
    <w:rPr>
      <w:rFonts w:ascii="Aldhabi" w:hAnsi="Aldhab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549E3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55F51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inorHAnsi" w:eastAsiaTheme="majorEastAsia" w:hAnsiTheme="minorHAnsi" w:cstheme="majorBidi"/>
      <w:b/>
      <w:bCs/>
      <w:color w:val="3E762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32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324" w:lineRule="auto"/>
      <w:outlineLvl w:val="4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324" w:lineRule="auto"/>
      <w:outlineLvl w:val="5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32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32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32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3473C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3473C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549E3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55F51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3E762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asciiTheme="minorHAnsi" w:eastAsiaTheme="minorEastAsia" w:hAnsiTheme="minorHAnsi"/>
      <w:b/>
      <w:bCs/>
      <w:smallCaps/>
      <w:color w:val="455F51" w:themeColor="text2"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324" w:lineRule="auto"/>
    </w:pPr>
    <w:rPr>
      <w:rFonts w:asciiTheme="minorHAnsi" w:eastAsiaTheme="majorEastAsia" w:hAnsiTheme="minorHAnsi" w:cstheme="majorBidi"/>
      <w:iCs/>
      <w:caps/>
      <w:color w:val="455F51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455F51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455F51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rFonts w:asciiTheme="minorHAnsi" w:hAnsiTheme="minorHAnsi"/>
      <w:color w:val="33473C" w:themeColor="text2" w:themeShade="BF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549E3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549E3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</w:r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549E39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asciiTheme="minorHAnsi" w:eastAsiaTheme="minorEastAsia" w:hAnsiTheme="minorHAnsi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asciiTheme="minorHAnsi" w:eastAsiaTheme="minorEastAsia" w:hAnsiTheme="minorHAnsi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74765F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m.iums.ac.i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23D0CF17924834AD5C5FA4EA8F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FAFB-1D59-40B6-8683-865CBBBC585A}"/>
      </w:docPartPr>
      <w:docPartBody>
        <w:p w:rsidR="008E234C" w:rsidRDefault="00C8395F" w:rsidP="00C8395F">
          <w:pPr>
            <w:pStyle w:val="7223D0CF17924834AD5C5FA4EA8F0CF11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68"/>
    <w:rsid w:val="00057566"/>
    <w:rsid w:val="00110268"/>
    <w:rsid w:val="00146744"/>
    <w:rsid w:val="001D0584"/>
    <w:rsid w:val="00205B2C"/>
    <w:rsid w:val="003E63E3"/>
    <w:rsid w:val="004D5123"/>
    <w:rsid w:val="005A3B64"/>
    <w:rsid w:val="005B4667"/>
    <w:rsid w:val="00645B75"/>
    <w:rsid w:val="006B5929"/>
    <w:rsid w:val="00734B16"/>
    <w:rsid w:val="007A4FEA"/>
    <w:rsid w:val="008018F0"/>
    <w:rsid w:val="008B3690"/>
    <w:rsid w:val="008E234C"/>
    <w:rsid w:val="009D0717"/>
    <w:rsid w:val="00B10043"/>
    <w:rsid w:val="00B10122"/>
    <w:rsid w:val="00BB2CE5"/>
    <w:rsid w:val="00BC495C"/>
    <w:rsid w:val="00BF1F25"/>
    <w:rsid w:val="00C8395F"/>
    <w:rsid w:val="00EC0614"/>
    <w:rsid w:val="00F02415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335EADD5AC4866B8C2B2DB04EDE43E">
    <w:name w:val="86335EADD5AC4866B8C2B2DB04EDE43E"/>
  </w:style>
  <w:style w:type="paragraph" w:customStyle="1" w:styleId="9DDC465DE3D045E7B35CEC7EB2112127">
    <w:name w:val="9DDC465DE3D045E7B35CEC7EB2112127"/>
  </w:style>
  <w:style w:type="paragraph" w:customStyle="1" w:styleId="FCF9855B151543F5AE13E08A8DC652B6">
    <w:name w:val="FCF9855B151543F5AE13E08A8DC652B6"/>
  </w:style>
  <w:style w:type="paragraph" w:customStyle="1" w:styleId="D7787761D6F847B6969331D74976E2F9">
    <w:name w:val="D7787761D6F847B6969331D74976E2F9"/>
  </w:style>
  <w:style w:type="paragraph" w:customStyle="1" w:styleId="AD5BEB8E23A04BDD82AAF8CC9B1C7577">
    <w:name w:val="AD5BEB8E23A04BDD82AAF8CC9B1C7577"/>
  </w:style>
  <w:style w:type="paragraph" w:customStyle="1" w:styleId="E423D14D284D444B85397861BC043771">
    <w:name w:val="E423D14D284D444B85397861BC043771"/>
  </w:style>
  <w:style w:type="paragraph" w:customStyle="1" w:styleId="E7BE6EFCD95846338A600982483D86A0">
    <w:name w:val="E7BE6EFCD95846338A600982483D86A0"/>
  </w:style>
  <w:style w:type="paragraph" w:customStyle="1" w:styleId="E494BCA88EF9417DBC9432B6CEB7D8A3">
    <w:name w:val="E494BCA88EF9417DBC9432B6CEB7D8A3"/>
  </w:style>
  <w:style w:type="character" w:styleId="PlaceholderText">
    <w:name w:val="Placeholder Text"/>
    <w:uiPriority w:val="99"/>
    <w:rsid w:val="00C8395F"/>
  </w:style>
  <w:style w:type="paragraph" w:customStyle="1" w:styleId="EE46A4E657024CDB930D23574D8EBC14">
    <w:name w:val="EE46A4E657024CDB930D23574D8EBC14"/>
  </w:style>
  <w:style w:type="paragraph" w:customStyle="1" w:styleId="41B17B8FA8234C1EAD126248A736EA1B">
    <w:name w:val="41B17B8FA8234C1EAD126248A736EA1B"/>
  </w:style>
  <w:style w:type="paragraph" w:customStyle="1" w:styleId="8F54EE0D7B514AD585F7BEC0298E7099">
    <w:name w:val="8F54EE0D7B514AD585F7BEC0298E7099"/>
  </w:style>
  <w:style w:type="paragraph" w:customStyle="1" w:styleId="41FFC6D119B24FEC9923475A5D7B7EFB">
    <w:name w:val="41FFC6D119B24FEC9923475A5D7B7EFB"/>
  </w:style>
  <w:style w:type="paragraph" w:customStyle="1" w:styleId="7223D0CF17924834AD5C5FA4EA8F0CF1">
    <w:name w:val="7223D0CF17924834AD5C5FA4EA8F0CF1"/>
  </w:style>
  <w:style w:type="paragraph" w:customStyle="1" w:styleId="7223D0CF17924834AD5C5FA4EA8F0CF11">
    <w:name w:val="7223D0CF17924834AD5C5FA4EA8F0CF11"/>
    <w:rsid w:val="00C8395F"/>
    <w:rPr>
      <w:rFonts w:ascii="Aldhabi" w:eastAsiaTheme="minorHAnsi" w:hAnsi="Aldhab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D2E312-857B-42BE-BF9D-5C03A60F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</Template>
  <TotalTime>85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سیفی</dc:creator>
  <cp:lastModifiedBy>فرزانه نجاتی رستمی</cp:lastModifiedBy>
  <cp:revision>12</cp:revision>
  <cp:lastPrinted>2021-07-04T05:36:00Z</cp:lastPrinted>
  <dcterms:created xsi:type="dcterms:W3CDTF">2021-04-10T06:17:00Z</dcterms:created>
  <dcterms:modified xsi:type="dcterms:W3CDTF">2022-03-13T11:45:00Z</dcterms:modified>
</cp:coreProperties>
</file>